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1" w:rsidRDefault="00700C21" w:rsidP="00A01E87">
      <w:pPr>
        <w:jc w:val="center"/>
        <w:rPr>
          <w:b/>
          <w:bCs/>
          <w:sz w:val="32"/>
          <w:szCs w:val="32"/>
          <w:lang w:val="en-US"/>
        </w:rPr>
      </w:pPr>
    </w:p>
    <w:p w:rsidR="00A30B10" w:rsidRPr="005363C4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 xml:space="preserve">График проведения </w:t>
      </w:r>
      <w:r w:rsidR="00E04C19" w:rsidRPr="00E04C19">
        <w:rPr>
          <w:b/>
          <w:bCs/>
          <w:sz w:val="32"/>
          <w:szCs w:val="32"/>
        </w:rPr>
        <w:t xml:space="preserve"> </w:t>
      </w:r>
      <w:proofErr w:type="spellStart"/>
      <w:r w:rsidR="00391764">
        <w:rPr>
          <w:b/>
          <w:bCs/>
          <w:sz w:val="32"/>
          <w:szCs w:val="32"/>
        </w:rPr>
        <w:t>вебинаров</w:t>
      </w:r>
      <w:proofErr w:type="spellEnd"/>
      <w:r w:rsidRPr="005363C4">
        <w:rPr>
          <w:b/>
          <w:bCs/>
          <w:sz w:val="32"/>
          <w:szCs w:val="32"/>
        </w:rPr>
        <w:t xml:space="preserve">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Pr="005363C4">
        <w:rPr>
          <w:b/>
          <w:sz w:val="32"/>
          <w:szCs w:val="32"/>
        </w:rPr>
        <w:t xml:space="preserve"> </w:t>
      </w:r>
      <w:r w:rsidR="00CE7AD7" w:rsidRPr="00CE7AD7">
        <w:rPr>
          <w:b/>
          <w:sz w:val="32"/>
          <w:szCs w:val="32"/>
        </w:rPr>
        <w:t>4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8C2AA6">
        <w:rPr>
          <w:b/>
          <w:sz w:val="32"/>
          <w:szCs w:val="32"/>
        </w:rPr>
        <w:t>20</w:t>
      </w:r>
      <w:r w:rsidRPr="005363C4">
        <w:rPr>
          <w:b/>
          <w:sz w:val="32"/>
          <w:szCs w:val="32"/>
        </w:rPr>
        <w:t>г.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2552"/>
      </w:tblGrid>
      <w:tr w:rsidR="00353B2B" w:rsidRPr="00353B2B" w:rsidTr="001737A4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1737A4">
        <w:trPr>
          <w:trHeight w:hRule="exact" w:val="38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CE7AD7" w:rsidRDefault="00CE7AD7" w:rsidP="00CE7AD7">
            <w:pPr>
              <w:jc w:val="center"/>
            </w:pPr>
            <w:r>
              <w:t>06.10.2020</w:t>
            </w:r>
          </w:p>
          <w:p w:rsidR="00014407" w:rsidRDefault="00CE7AD7" w:rsidP="00CE7AD7">
            <w:pPr>
              <w:jc w:val="center"/>
            </w:pPr>
            <w:r>
              <w:t>09-00, 11-00, 14-00, 15-00</w:t>
            </w: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CE7AD7" w:rsidRPr="00CE7AD7" w:rsidRDefault="00CE7AD7" w:rsidP="00CE7AD7">
            <w:pPr>
              <w:jc w:val="center"/>
            </w:pPr>
            <w:r w:rsidRPr="00CE7AD7">
              <w:t>13.10.2020</w:t>
            </w:r>
          </w:p>
          <w:p w:rsidR="00353B2B" w:rsidRPr="00CE7AD7" w:rsidRDefault="00CE7AD7" w:rsidP="00CE7AD7">
            <w:pPr>
              <w:jc w:val="center"/>
            </w:pPr>
            <w:r w:rsidRPr="00CE7AD7">
              <w:t>09-00, 11-00, 14-00,15-00</w:t>
            </w:r>
          </w:p>
          <w:p w:rsidR="00353B2B" w:rsidRPr="00CE7AD7" w:rsidRDefault="00353B2B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Основные изменения в налоговом законодательстве на 2020 год.</w:t>
            </w:r>
          </w:p>
          <w:p w:rsidR="00353B2B" w:rsidRPr="00081A01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Консультации с сельскими администрациями по вопросам начисления имущественных налогов за 2019 г., льготы, сроки уплаты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1737A4">
            <w:pPr>
              <w:jc w:val="center"/>
            </w:pPr>
          </w:p>
          <w:p w:rsidR="00353B2B" w:rsidRDefault="00081A01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81A01" w:rsidRPr="00081A01" w:rsidRDefault="00081A01" w:rsidP="001737A4">
            <w:pPr>
              <w:jc w:val="center"/>
            </w:pPr>
            <w:r>
              <w:t>(</w:t>
            </w:r>
            <w:r w:rsidRPr="00081A01">
              <w:t>видеоконференцсвязь</w:t>
            </w:r>
            <w:r>
              <w:t>)</w:t>
            </w: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jc w:val="center"/>
            </w:pPr>
          </w:p>
          <w:p w:rsidR="00353B2B" w:rsidRPr="00353B2B" w:rsidRDefault="00353B2B" w:rsidP="001737A4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1737A4">
        <w:trPr>
          <w:trHeight w:hRule="exact" w:val="39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A01" w:rsidRPr="00CE7AD7" w:rsidRDefault="00081A01" w:rsidP="00014407">
            <w:pPr>
              <w:jc w:val="center"/>
            </w:pPr>
            <w:r w:rsidRPr="00CE7AD7">
              <w:t>0</w:t>
            </w:r>
            <w:r w:rsidR="00CE7AD7" w:rsidRPr="00CE7AD7">
              <w:rPr>
                <w:lang w:val="en-US"/>
              </w:rPr>
              <w:t>1</w:t>
            </w:r>
            <w:r w:rsidRPr="00CE7AD7">
              <w:t>.</w:t>
            </w:r>
            <w:r w:rsidR="00CE7AD7" w:rsidRPr="00CE7AD7">
              <w:rPr>
                <w:lang w:val="en-US"/>
              </w:rPr>
              <w:t>12</w:t>
            </w:r>
            <w:r w:rsidRPr="00CE7AD7">
              <w:t xml:space="preserve">.2020 </w:t>
            </w:r>
          </w:p>
          <w:p w:rsidR="00353B2B" w:rsidRDefault="00081A01" w:rsidP="00014407">
            <w:pPr>
              <w:jc w:val="center"/>
            </w:pPr>
            <w:r w:rsidRPr="00081A01">
              <w:t>14-00</w:t>
            </w:r>
          </w:p>
          <w:p w:rsidR="00081A01" w:rsidRPr="00014407" w:rsidRDefault="00081A01" w:rsidP="00014407">
            <w:pPr>
              <w:jc w:val="center"/>
            </w:pPr>
          </w:p>
          <w:p w:rsidR="00014407" w:rsidRPr="006D1AE2" w:rsidRDefault="00014407" w:rsidP="00CE7A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Информирование о представлении перечня документов на   регистрацию   в качестве ИП через   МФЦ или Межрайонную ИФНС России №6 по Липецкой области (ЕЦР).</w:t>
            </w:r>
          </w:p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proofErr w:type="spellStart"/>
            <w:proofErr w:type="gramStart"/>
            <w:r w:rsidRPr="00CE7AD7">
              <w:rPr>
                <w:spacing w:val="-1"/>
              </w:rPr>
              <w:t>Специапьная</w:t>
            </w:r>
            <w:proofErr w:type="spellEnd"/>
            <w:r w:rsidRPr="00CE7AD7">
              <w:rPr>
                <w:spacing w:val="-1"/>
              </w:rPr>
              <w:t xml:space="preserve">     система    налогообложения,     сроки представления     отчетности  (УСНО,  ЕНВД.</w:t>
            </w:r>
            <w:proofErr w:type="gramEnd"/>
            <w:r w:rsidRPr="00CE7AD7">
              <w:rPr>
                <w:spacing w:val="-1"/>
              </w:rPr>
              <w:t xml:space="preserve">  </w:t>
            </w:r>
            <w:proofErr w:type="gramStart"/>
            <w:r w:rsidRPr="00CE7AD7">
              <w:rPr>
                <w:spacing w:val="-1"/>
              </w:rPr>
              <w:t>ПСН, ЕСХН).</w:t>
            </w:r>
            <w:proofErr w:type="gramEnd"/>
          </w:p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CE7AD7">
              <w:rPr>
                <w:spacing w:val="-1"/>
              </w:rPr>
              <w:t>зарегистрированных</w:t>
            </w:r>
            <w:proofErr w:type="gramEnd"/>
            <w:r w:rsidRPr="00CE7AD7">
              <w:rPr>
                <w:spacing w:val="-1"/>
              </w:rPr>
              <w:t xml:space="preserve"> ИП.</w:t>
            </w:r>
          </w:p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Интернет сервисы ФНС России. Новое в законодательстве.</w:t>
            </w:r>
          </w:p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Какие    государственные    услуги      ФНС    России</w:t>
            </w:r>
          </w:p>
          <w:p w:rsidR="00CE7AD7" w:rsidRPr="00CE7AD7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представляет МФЦ.</w:t>
            </w:r>
          </w:p>
          <w:p w:rsidR="00353B2B" w:rsidRPr="00081A01" w:rsidRDefault="00CE7AD7" w:rsidP="00CE7AD7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Регистрация ККТ по новому порядку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Pr="001737A4" w:rsidRDefault="001737A4" w:rsidP="001737A4">
            <w:pPr>
              <w:jc w:val="center"/>
            </w:pPr>
            <w:proofErr w:type="gramStart"/>
            <w:r w:rsidRPr="001737A4">
              <w:t>Межрайонная</w:t>
            </w:r>
            <w:proofErr w:type="gramEnd"/>
            <w:r w:rsidRPr="001737A4">
              <w:t xml:space="preserve"> ИФНС России №1 по Липецкой области</w:t>
            </w:r>
          </w:p>
          <w:p w:rsidR="00353B2B" w:rsidRPr="006D1AE2" w:rsidRDefault="001737A4" w:rsidP="0017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7A4">
              <w:t>(видеоконференцсвязь)</w:t>
            </w:r>
          </w:p>
        </w:tc>
      </w:tr>
      <w:tr w:rsidR="00014407" w:rsidRPr="00C846F8" w:rsidTr="00B97A09">
        <w:trPr>
          <w:trHeight w:hRule="exact" w:val="36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CE7AD7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24.12.2020</w:t>
            </w:r>
          </w:p>
          <w:p w:rsidR="00CE7AD7" w:rsidRPr="00CE7AD7" w:rsidRDefault="00CE7AD7" w:rsidP="001737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  <w:bookmarkStart w:id="0" w:name="_GoBack"/>
            <w:bookmarkEnd w:id="0"/>
          </w:p>
          <w:p w:rsidR="001737A4" w:rsidRDefault="001737A4" w:rsidP="001737A4">
            <w:pPr>
              <w:jc w:val="center"/>
            </w:pPr>
          </w:p>
          <w:p w:rsidR="001737A4" w:rsidRPr="00014407" w:rsidRDefault="001737A4" w:rsidP="00B97A09">
            <w:pPr>
              <w:jc w:val="center"/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AD7" w:rsidRPr="00CE7AD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Информирование о представлении перечня документов на   регистрацию   в качестве ИП через   МФЦ или Межрайонную ИФНС России №6 по Липецкой области (ЕЦР).</w:t>
            </w:r>
          </w:p>
          <w:p w:rsidR="00CE7AD7" w:rsidRPr="00CE7AD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Специальная     система     налогообложения,     сроки представления     отчетности  (УСНО,  ЕНВД,  ПСН, ЕСХН).</w:t>
            </w:r>
          </w:p>
          <w:p w:rsidR="00CE7AD7" w:rsidRPr="00CE7AD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CE7AD7">
              <w:rPr>
                <w:spacing w:val="-1"/>
              </w:rPr>
              <w:t>зарегистрированных</w:t>
            </w:r>
            <w:proofErr w:type="gramEnd"/>
          </w:p>
          <w:p w:rsidR="00CE7AD7" w:rsidRPr="00CE7AD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ИП</w:t>
            </w:r>
          </w:p>
          <w:p w:rsidR="00CE7AD7" w:rsidRPr="00CE7AD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Интернет сервисы ФНС России. Новое в законодательстве.</w:t>
            </w:r>
          </w:p>
          <w:p w:rsidR="00014407" w:rsidRPr="00014407" w:rsidRDefault="00CE7AD7" w:rsidP="00CE7AD7">
            <w:pPr>
              <w:shd w:val="clear" w:color="auto" w:fill="FFFFFF"/>
              <w:jc w:val="both"/>
              <w:rPr>
                <w:spacing w:val="-1"/>
              </w:rPr>
            </w:pPr>
            <w:r w:rsidRPr="00CE7AD7">
              <w:rPr>
                <w:spacing w:val="-1"/>
              </w:rPr>
              <w:t>Какие    государственные    услуги      ФНС    России представляет МФЦ.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7A4" w:rsidRDefault="001737A4" w:rsidP="001737A4">
            <w:pPr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 по Липецкой области</w:t>
            </w:r>
          </w:p>
          <w:p w:rsidR="00014407" w:rsidRPr="00014407" w:rsidRDefault="001737A4" w:rsidP="001737A4">
            <w:pPr>
              <w:jc w:val="center"/>
            </w:pPr>
            <w:r>
              <w:t>(видеоконференцсвязь)</w:t>
            </w:r>
          </w:p>
        </w:tc>
      </w:tr>
    </w:tbl>
    <w:p w:rsidR="00C2143D" w:rsidRPr="00FF4170" w:rsidRDefault="00C2143D" w:rsidP="00FF4170">
      <w:pPr>
        <w:shd w:val="clear" w:color="auto" w:fill="FFFFFF"/>
        <w:jc w:val="both"/>
        <w:rPr>
          <w:spacing w:val="-1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B97A09" w:rsidP="00497819">
      <w:pPr>
        <w:tabs>
          <w:tab w:val="left" w:pos="944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Василенко Евгений Витальевич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2903"/>
    <w:rsid w:val="00014407"/>
    <w:rsid w:val="00025E07"/>
    <w:rsid w:val="00050855"/>
    <w:rsid w:val="000731A3"/>
    <w:rsid w:val="00081A01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737A4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18B"/>
    <w:rsid w:val="0021667C"/>
    <w:rsid w:val="002200E9"/>
    <w:rsid w:val="00224637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91764"/>
    <w:rsid w:val="003B04F4"/>
    <w:rsid w:val="003B6317"/>
    <w:rsid w:val="003B7B0E"/>
    <w:rsid w:val="003C2AEE"/>
    <w:rsid w:val="003D1EF5"/>
    <w:rsid w:val="003E6BD0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00C21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C2AA6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97A09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E7AD7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04C19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AD64-EE8A-4DE2-8B1E-B1478C7E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2018-04-02T07:53:00Z</cp:lastPrinted>
  <dcterms:created xsi:type="dcterms:W3CDTF">2020-10-28T07:34:00Z</dcterms:created>
  <dcterms:modified xsi:type="dcterms:W3CDTF">2020-10-28T07:37:00Z</dcterms:modified>
</cp:coreProperties>
</file>